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11:37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Ingetrokken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61" w:history="1">
        <w:r>
          <w:rPr>
            <w:rFonts w:ascii="Arial" w:hAnsi="Arial" w:eastAsia="Arial" w:cs="Arial"/>
            <w:color w:val="155CAA"/>
            <w:u w:val="single"/>
          </w:rPr>
          <w:t xml:space="preserve">1 Amendement D66 Omgevingsvisie_speerpuntIII.2.b toerisme en recreatie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60" w:history="1">
        <w:r>
          <w:rPr>
            <w:rFonts w:ascii="Arial" w:hAnsi="Arial" w:eastAsia="Arial" w:cs="Arial"/>
            <w:color w:val="155CAA"/>
            <w:u w:val="single"/>
          </w:rPr>
          <w:t xml:space="preserve">2 Amendement D66 Omgevingsvisie_III.2.c.Wonen 2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56" w:history="1">
        <w:r>
          <w:rPr>
            <w:rFonts w:ascii="Arial" w:hAnsi="Arial" w:eastAsia="Arial" w:cs="Arial"/>
            <w:color w:val="155CAA"/>
            <w:u w:val="single"/>
          </w:rPr>
          <w:t xml:space="preserve">3 Motie SP OZB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54" w:history="1">
        <w:r>
          <w:rPr>
            <w:rFonts w:ascii="Arial" w:hAnsi="Arial" w:eastAsia="Arial" w:cs="Arial"/>
            <w:color w:val="155CAA"/>
            <w:u w:val="single"/>
          </w:rPr>
          <w:t xml:space="preserve">4 Motie D66 Huisvesting Aquarius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53" w:history="1">
        <w:r>
          <w:rPr>
            <w:rFonts w:ascii="Arial" w:hAnsi="Arial" w:eastAsia="Arial" w:cs="Arial"/>
            <w:color w:val="155CAA"/>
            <w:u w:val="single"/>
          </w:rPr>
          <w:t xml:space="preserve">5 Motie GL inclusief sinterklaasfeest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83" w:history="1">
        <w:r>
          <w:rPr>
            <w:rFonts w:ascii="Arial" w:hAnsi="Arial" w:eastAsia="Arial" w:cs="Arial"/>
            <w:color w:val="155CAA"/>
            <w:u w:val="single"/>
          </w:rPr>
          <w:t xml:space="preserve">6 Ingetrokken Motie DS SP Sociale woningbouwlocatie De Ark 21.748438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82" w:history="1">
        <w:r>
          <w:rPr>
            <w:rFonts w:ascii="Arial" w:hAnsi="Arial" w:eastAsia="Arial" w:cs="Arial"/>
            <w:color w:val="155CAA"/>
            <w:u w:val="single"/>
          </w:rPr>
          <w:t xml:space="preserve">7 Ingetrokken Motie  PvdA D66 SP GroenLinks over Jeugdzorgaanbieders 21.748436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33" w:history="1">
        <w:r>
          <w:rPr>
            <w:rFonts w:ascii="Arial" w:hAnsi="Arial" w:eastAsia="Arial" w:cs="Arial"/>
            <w:color w:val="155CAA"/>
            <w:u w:val="single"/>
          </w:rPr>
          <w:t xml:space="preserve">8 Ingetrokken Amendement Vaststellen Bp Lagedijkerweg Grote Sloot 238 ED66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34" w:history="1">
        <w:r>
          <w:rPr>
            <w:rFonts w:ascii="Arial" w:hAnsi="Arial" w:eastAsia="Arial" w:cs="Arial"/>
            <w:color w:val="155CAA"/>
            <w:u w:val="single"/>
          </w:rPr>
          <w:t xml:space="preserve">9 Ingetrokken Amendement Toepassen wet Voorkeursrecht D66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28" w:history="1">
        <w:r>
          <w:rPr>
            <w:rFonts w:ascii="Arial" w:hAnsi="Arial" w:eastAsia="Arial" w:cs="Arial"/>
            <w:color w:val="155CAA"/>
            <w:u w:val="single"/>
          </w:rPr>
          <w:t xml:space="preserve">10 Ingetrokken motie CDA voortang Duurzame Energie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29" w:history="1">
        <w:r>
          <w:rPr>
            <w:rFonts w:ascii="Arial" w:hAnsi="Arial" w:eastAsia="Arial" w:cs="Arial"/>
            <w:color w:val="155CAA"/>
            <w:u w:val="single"/>
          </w:rPr>
          <w:t xml:space="preserve">11 Ingetrokken motie Wens4U Duurzaam Schagen inzake aankoop Ananasbos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0" w:history="1">
        <w:r>
          <w:rPr>
            <w:rFonts w:ascii="Arial" w:hAnsi="Arial" w:eastAsia="Arial" w:cs="Arial"/>
            <w:color w:val="155CAA"/>
            <w:u w:val="single"/>
          </w:rPr>
          <w:t xml:space="preserve">12 Ingetrokken Motie Wens4U borstonderzoek Vrouwen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76" w:history="1">
        <w:r>
          <w:rPr>
            <w:rFonts w:ascii="Arial" w:hAnsi="Arial" w:eastAsia="Arial" w:cs="Arial"/>
            <w:color w:val="155CAA"/>
            <w:u w:val="single"/>
          </w:rPr>
          <w:t xml:space="preserve">13 Verworpen motie VVD Schagerweg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70" w:history="1">
        <w:r>
          <w:rPr>
            <w:rFonts w:ascii="Arial" w:hAnsi="Arial" w:eastAsia="Arial" w:cs="Arial"/>
            <w:color w:val="155CAA"/>
            <w:u w:val="single"/>
          </w:rPr>
          <w:t xml:space="preserve">14 Ingetrokken motie SP toeristenbelasting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2" w:history="1">
        <w:r>
          <w:rPr>
            <w:rFonts w:ascii="Arial" w:hAnsi="Arial" w:eastAsia="Arial" w:cs="Arial"/>
            <w:color w:val="155CAA"/>
            <w:u w:val="single"/>
          </w:rPr>
          <w:t xml:space="preserve">15 Ingetrokken Motie Seniorenpartij Raadsenquête Old Skoel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79" w:history="1">
        <w:r>
          <w:rPr>
            <w:rFonts w:ascii="Arial" w:hAnsi="Arial" w:eastAsia="Arial" w:cs="Arial"/>
            <w:color w:val="155CAA"/>
            <w:u w:val="single"/>
          </w:rPr>
          <w:t xml:space="preserve">16 Ingetrokken motie GroenLinks kadernota BOA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78" w:history="1">
        <w:r>
          <w:rPr>
            <w:rFonts w:ascii="Arial" w:hAnsi="Arial" w:eastAsia="Arial" w:cs="Arial"/>
            <w:color w:val="155CAA"/>
            <w:u w:val="single"/>
          </w:rPr>
          <w:t xml:space="preserve">17 Ingetrokken motie GroenLinks Kadernota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3" w:history="1">
        <w:r>
          <w:rPr>
            <w:rFonts w:ascii="Arial" w:hAnsi="Arial" w:eastAsia="Arial" w:cs="Arial"/>
            <w:color w:val="155CAA"/>
            <w:u w:val="single"/>
          </w:rPr>
          <w:t xml:space="preserve">18 Ingetrokken Motie GroenLinks  feitenrelaas oldskoel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77" w:history="1">
        <w:r>
          <w:rPr>
            <w:rFonts w:ascii="Arial" w:hAnsi="Arial" w:eastAsia="Arial" w:cs="Arial"/>
            <w:color w:val="155CAA"/>
            <w:u w:val="single"/>
          </w:rPr>
          <w:t xml:space="preserve">19 Ingetrokken motie D66 VVD eerste tussenrapportage 2021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48" w:history="1">
        <w:r>
          <w:rPr>
            <w:rFonts w:ascii="Arial" w:hAnsi="Arial" w:eastAsia="Arial" w:cs="Arial"/>
            <w:color w:val="155CAA"/>
            <w:u w:val="single"/>
          </w:rPr>
          <w:t xml:space="preserve">20 Ingetrokken Amendement kaders gedenkparken Wens4U Seniorenpartij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9" w:history="1">
        <w:r>
          <w:rPr>
            <w:rFonts w:ascii="Arial" w:hAnsi="Arial" w:eastAsia="Arial" w:cs="Arial"/>
            <w:color w:val="155CAA"/>
            <w:u w:val="single"/>
          </w:rPr>
          <w:t xml:space="preserve">21 21.716436 Getekende Amendement PvdA inzake amendement vaststelling jaarstukken 2020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6" w:history="1">
        <w:r>
          <w:rPr>
            <w:rFonts w:ascii="Arial" w:hAnsi="Arial" w:eastAsia="Arial" w:cs="Arial"/>
            <w:color w:val="155CAA"/>
            <w:u w:val="single"/>
          </w:rPr>
          <w:t xml:space="preserve">22 Amendement 1 D66 inzake parkeren - vaststellen bestemmingsplan Gedempte Gracht 54, Schagen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7" w:history="1">
        <w:r>
          <w:rPr>
            <w:rFonts w:ascii="Arial" w:hAnsi="Arial" w:eastAsia="Arial" w:cs="Arial"/>
            <w:color w:val="155CAA"/>
            <w:u w:val="single"/>
          </w:rPr>
          <w:t xml:space="preserve">23 Amendement 2 D66 inzake vaststellen bestemmingsplan Gedempte Gracht 54, Schagen Ingetrokken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5" w:history="1">
        <w:r>
          <w:rPr>
            <w:rFonts w:ascii="Arial" w:hAnsi="Arial" w:eastAsia="Arial" w:cs="Arial"/>
            <w:color w:val="155CAA"/>
            <w:u w:val="single"/>
          </w:rPr>
          <w:t xml:space="preserve">24 Motie PvdA GL SP Seniorenpartij inzake bouwplan Rode Kool Verworpen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264" w:history="1">
        <w:r>
          <w:rPr>
            <w:rFonts w:ascii="Arial" w:hAnsi="Arial" w:eastAsia="Arial" w:cs="Arial"/>
            <w:color w:val="155CAA"/>
            <w:u w:val="single"/>
          </w:rPr>
          <w:t xml:space="preserve">25 Motie PvdA Wens4U VVD GroenLinks Duurzaam Schagen inzake verkoop school Burgerbrug  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61"/>
      <w:r w:rsidRPr="00A448AC">
        <w:rPr>
          <w:rFonts w:ascii="Arial" w:hAnsi="Arial" w:cs="Arial"/>
          <w:b/>
          <w:bCs/>
          <w:color w:val="303F4C"/>
          <w:lang w:val="en-US"/>
        </w:rPr>
        <w:t>Amendement D66 Omgevingsvisie_speerpuntIII.2.b toerisme en recreatie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 12:04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Getekende Amendement D66 Omgevingsvisie_speerpuntIII.2.b toerisme en recreatie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60"/>
      <w:r w:rsidRPr="00A448AC">
        <w:rPr>
          <w:rFonts w:ascii="Arial" w:hAnsi="Arial" w:cs="Arial"/>
          <w:b/>
          <w:bCs/>
          <w:color w:val="303F4C"/>
          <w:lang w:val="en-US"/>
        </w:rPr>
        <w:t>Amendement D66 Omgevingsvisie_III.2.c.Wonen 2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 12:03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Getekende Amendement D66 Omgevingsvisie_III.2.c.Wonen 2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56"/>
      <w:r w:rsidRPr="00A448AC">
        <w:rPr>
          <w:rFonts w:ascii="Arial" w:hAnsi="Arial" w:cs="Arial"/>
          <w:b/>
          <w:bCs/>
          <w:color w:val="303F4C"/>
          <w:lang w:val="en-US"/>
        </w:rPr>
        <w:t>Motie SP OZB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 12:00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Getekende Motie SP OZB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54"/>
      <w:r w:rsidRPr="00A448AC">
        <w:rPr>
          <w:rFonts w:ascii="Arial" w:hAnsi="Arial" w:cs="Arial"/>
          <w:b/>
          <w:bCs/>
          <w:color w:val="303F4C"/>
          <w:lang w:val="en-US"/>
        </w:rPr>
        <w:t>Motie D66 Huisvesting Aquarius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 11:59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Getekende Motie D66 Huisvesting Aquarius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53"/>
      <w:r w:rsidRPr="00A448AC">
        <w:rPr>
          <w:rFonts w:ascii="Arial" w:hAnsi="Arial" w:cs="Arial"/>
          <w:b/>
          <w:bCs/>
          <w:color w:val="303F4C"/>
          <w:lang w:val="en-US"/>
        </w:rPr>
        <w:t>Motie GL inclusief sinterklaasfeest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 11:58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Getekende Motie GL inclusief sinterklaasfeest INGETROKKEN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83"/>
      <w:r w:rsidRPr="00A448AC">
        <w:rPr>
          <w:rFonts w:ascii="Arial" w:hAnsi="Arial" w:cs="Arial"/>
          <w:b/>
          <w:bCs/>
          <w:color w:val="303F4C"/>
          <w:lang w:val="en-US"/>
        </w:rPr>
        <w:t>Ingetrokken Motie DS SP Sociale woningbouwlocatie De Ark 21.748438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 16:04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DS SP Sociale woningbouwlocatie De Ark 21.748438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82"/>
      <w:r w:rsidRPr="00A448AC">
        <w:rPr>
          <w:rFonts w:ascii="Arial" w:hAnsi="Arial" w:cs="Arial"/>
          <w:b/>
          <w:bCs/>
          <w:color w:val="303F4C"/>
          <w:lang w:val="en-US"/>
        </w:rPr>
        <w:t>Ingetrokken Motie  PvdA D66 SP GroenLinks over Jeugdzorgaanbieders 21.748436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 16:03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 PvdA D66 SP GroenLinks over Jeugdzorgaanbieders 21.748436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33"/>
      <w:r w:rsidRPr="00A448AC">
        <w:rPr>
          <w:rFonts w:ascii="Arial" w:hAnsi="Arial" w:cs="Arial"/>
          <w:b/>
          <w:bCs/>
          <w:color w:val="303F4C"/>
          <w:lang w:val="en-US"/>
        </w:rPr>
        <w:t>Ingetrokken Amendement Vaststellen Bp Lagedijkerweg Grote Sloot 238 ED66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21-09-2021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Gescande Ingetrokken Amendement D66 Vaststellen bestemmingsplan Lagedijkerweg_GroteSloot 238 SMB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34"/>
      <w:r w:rsidRPr="00A448AC">
        <w:rPr>
          <w:rFonts w:ascii="Arial" w:hAnsi="Arial" w:cs="Arial"/>
          <w:b/>
          <w:bCs/>
          <w:color w:val="303F4C"/>
          <w:lang w:val="en-US"/>
        </w:rPr>
        <w:t>Ingetrokken Amendement Toepassen wet Voorkeursrecht D66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21-09-2021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gescande Ingetrokken Amendent D66 Toepassen Wet voorkeursrecht gemeenten in Schagen oost incl. bijlage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4,13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28"/>
      <w:r w:rsidRPr="00A448AC">
        <w:rPr>
          <w:rFonts w:ascii="Arial" w:hAnsi="Arial" w:cs="Arial"/>
          <w:b/>
          <w:bCs/>
          <w:color w:val="303F4C"/>
          <w:lang w:val="en-US"/>
        </w:rPr>
        <w:t>Ingetrokken motie CDA voortang Duurzame Energie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Gescande Ingetrokken Motie CDA Voortgang Duurzame energie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29"/>
      <w:r w:rsidRPr="00A448AC">
        <w:rPr>
          <w:rFonts w:ascii="Arial" w:hAnsi="Arial" w:cs="Arial"/>
          <w:b/>
          <w:bCs/>
          <w:color w:val="303F4C"/>
          <w:lang w:val="en-US"/>
        </w:rPr>
        <w:t>Ingetrokken motie Wens4U Duurzaam Schagen inzake aankoop Ananasbos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Gescande Ingetrokken Motie Wens4U Duurzaam Schagen inzake Aankoop Ananasbos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01-10-2021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0"/>
      <w:r w:rsidRPr="00A448AC">
        <w:rPr>
          <w:rFonts w:ascii="Arial" w:hAnsi="Arial" w:cs="Arial"/>
          <w:b/>
          <w:bCs/>
          <w:color w:val="303F4C"/>
          <w:lang w:val="en-US"/>
        </w:rPr>
        <w:t>Ingetrokken Motie Wens4U borstonderzoek Vrouwen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21.722184 Getekende Motie Wens4U borstonderzoek Vrouwen INGETROKKEN VOOR STEMMING.pdf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76"/>
      <w:r w:rsidRPr="00A448AC">
        <w:rPr>
          <w:rFonts w:ascii="Arial" w:hAnsi="Arial" w:cs="Arial"/>
          <w:b/>
          <w:bCs/>
          <w:color w:val="303F4C"/>
          <w:lang w:val="en-US"/>
        </w:rPr>
        <w:t>Verworpen motie VVD Schagerweg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21.729053 motie VVD inzake Schagerweg verworpen.pdf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70"/>
      <w:r w:rsidRPr="00A448AC">
        <w:rPr>
          <w:rFonts w:ascii="Arial" w:hAnsi="Arial" w:cs="Arial"/>
          <w:b/>
          <w:bCs/>
          <w:color w:val="303F4C"/>
          <w:lang w:val="en-US"/>
        </w:rPr>
        <w:t>Ingetrokken motie SP toeristenbelasting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21.729047 motie SP toeristenbelasting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2"/>
      <w:r w:rsidRPr="00A448AC">
        <w:rPr>
          <w:rFonts w:ascii="Arial" w:hAnsi="Arial" w:cs="Arial"/>
          <w:b/>
          <w:bCs/>
          <w:color w:val="303F4C"/>
          <w:lang w:val="en-US"/>
        </w:rPr>
        <w:t>Ingetrokken Motie Seniorenpartij Raadsenquête Old Skoel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21.722186 Getekende Motie Seniorenpartij Raadsenquête Old Skoel INGETROKKEN VOOR STEMMING.pdf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79"/>
      <w:r w:rsidRPr="00A448AC">
        <w:rPr>
          <w:rFonts w:ascii="Arial" w:hAnsi="Arial" w:cs="Arial"/>
          <w:b/>
          <w:bCs/>
          <w:color w:val="303F4C"/>
          <w:lang w:val="en-US"/>
        </w:rPr>
        <w:t>Ingetrokken motie GroenLinks kadernota BOA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21.729056 motie GroenLinks kadernota BOA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78"/>
      <w:r w:rsidRPr="00A448AC">
        <w:rPr>
          <w:rFonts w:ascii="Arial" w:hAnsi="Arial" w:cs="Arial"/>
          <w:b/>
          <w:bCs/>
          <w:color w:val="303F4C"/>
          <w:lang w:val="en-US"/>
        </w:rPr>
        <w:t>Ingetrokken motie GroenLinks Kadernota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21.729055 motie GroenLinks Kadernota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3"/>
      <w:r w:rsidRPr="00A448AC">
        <w:rPr>
          <w:rFonts w:ascii="Arial" w:hAnsi="Arial" w:cs="Arial"/>
          <w:b/>
          <w:bCs/>
          <w:color w:val="303F4C"/>
          <w:lang w:val="en-US"/>
        </w:rPr>
        <w:t>Ingetrokken Motie GroenLinks  feitenrelaas oldskoel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21.722187 Getekende Motie GroenLinks  feitenrelaas oldskoel INGETROKKEN VOOR STEMMING.pdf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77"/>
      <w:r w:rsidRPr="00A448AC">
        <w:rPr>
          <w:rFonts w:ascii="Arial" w:hAnsi="Arial" w:cs="Arial"/>
          <w:b/>
          <w:bCs/>
          <w:color w:val="303F4C"/>
          <w:lang w:val="en-US"/>
        </w:rPr>
        <w:t>Ingetrokken motie D66 VVD eerste tussenrapportage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21.729054 motie D66 VVD eerste tussenrapportage 2021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48"/>
      <w:r w:rsidRPr="00A448AC">
        <w:rPr>
          <w:rFonts w:ascii="Arial" w:hAnsi="Arial" w:cs="Arial"/>
          <w:b/>
          <w:bCs/>
          <w:color w:val="303F4C"/>
          <w:lang w:val="en-US"/>
        </w:rPr>
        <w:t>Ingetrokken Amendement kaders gedenkparken Wens4U Seniorenpartij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 09:19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21.407071 Ingeboekt amendement Wens4U Seniorenpartij begraafplaatsen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9"/>
      <w:r w:rsidRPr="00A448AC">
        <w:rPr>
          <w:rFonts w:ascii="Arial" w:hAnsi="Arial" w:cs="Arial"/>
          <w:b/>
          <w:bCs/>
          <w:color w:val="303F4C"/>
          <w:lang w:val="en-US"/>
        </w:rPr>
        <w:t>21.716436 Getekende Amendement PvdA inzake amendement vaststelling jaarstukken 2020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 00:00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21.716436 Getekende Amendement PvdA inzake amendement vaststelling jaarstukken 2020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6"/>
      <w:r w:rsidRPr="00A448AC">
        <w:rPr>
          <w:rFonts w:ascii="Arial" w:hAnsi="Arial" w:cs="Arial"/>
          <w:b/>
          <w:bCs/>
          <w:color w:val="303F4C"/>
          <w:lang w:val="en-US"/>
        </w:rPr>
        <w:t>Amendement 1 D66 inzake parkeren - vaststellen bestemmingsplan Gedempte Gracht 54, Schagen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 00:00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21.716432 Getekendeamendement 1 D66 inzake parkeren - vaststellen bestemmingsplan Gedempte Gracht 54, Schagen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7"/>
      <w:r w:rsidRPr="00A448AC">
        <w:rPr>
          <w:rFonts w:ascii="Arial" w:hAnsi="Arial" w:cs="Arial"/>
          <w:b/>
          <w:bCs/>
          <w:color w:val="303F4C"/>
          <w:lang w:val="en-US"/>
        </w:rPr>
        <w:t>Amendement 2 D66 inzake vaststellen bestemmingsplan Gedempte Gracht 54, Schagen Ingetrokken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 00:00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21.716433 Getekende amendement 2 D66 inzake vaststellen bestemmingsplan Gedempte Gracht 54, Schagen Ingetrokken.pdf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5"/>
      <w:r w:rsidRPr="00A448AC">
        <w:rPr>
          <w:rFonts w:ascii="Arial" w:hAnsi="Arial" w:cs="Arial"/>
          <w:b/>
          <w:bCs/>
          <w:color w:val="303F4C"/>
          <w:lang w:val="en-US"/>
        </w:rPr>
        <w:t>Motie PvdA GL SP Seniorenpartij inzake bouwplan Rode Kool Verworpen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 00:00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21.716430 Getekende Motie PvdA GL SP Seniorenpartij inzake bouwplan Rode Kool Verworpen.pdf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264"/>
      <w:r w:rsidRPr="00A448AC">
        <w:rPr>
          <w:rFonts w:ascii="Arial" w:hAnsi="Arial" w:cs="Arial"/>
          <w:b/>
          <w:bCs/>
          <w:color w:val="303F4C"/>
          <w:lang w:val="en-US"/>
        </w:rPr>
        <w:t>Motie PvdA Wens4U VVD GroenLinks Duurzaam Schagen inzake verkoop school Burgerbrug 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 00:00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21.722188 Getekende Motie PvdA Wens4U VVD GroenLinks Duurzaam Schagen inzake verkoop school Burgerbrug  AANGENOMEN.pdf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01-01-2021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mendement/Getekende-Amendement-D66-Omgevingsvisie-speerpuntIII-2-b-toerisme-en-recreatie-INGETROKKEN.PDF" TargetMode="External" /><Relationship Id="rId27" Type="http://schemas.openxmlformats.org/officeDocument/2006/relationships/hyperlink" Target="https://raad.schagen.nl//Documenten/Amendement/Getekende-Amendement-D66-Omgevingsvisie-III-2-c-Wonen-2-INGETROKKEN.PDF" TargetMode="External" /><Relationship Id="rId28" Type="http://schemas.openxmlformats.org/officeDocument/2006/relationships/hyperlink" Target="https://raad.schagen.nl//Documenten/Motie/Getekende-Motie-SP-OZB-INGETROKKEN.PDF" TargetMode="External" /><Relationship Id="rId29" Type="http://schemas.openxmlformats.org/officeDocument/2006/relationships/hyperlink" Target="https://raad.schagen.nl//Documenten/Motie/Getekende-Motie-D66-Huisvesting-Aquarius-INGETROKKEN.PDF" TargetMode="External" /><Relationship Id="rId30" Type="http://schemas.openxmlformats.org/officeDocument/2006/relationships/hyperlink" Target="https://raad.schagen.nl//Documenten/Motie/Getekende-Motie-GL-inclusief-sinterklaasfeest-INGETROKKEN.PDF" TargetMode="External" /><Relationship Id="rId31" Type="http://schemas.openxmlformats.org/officeDocument/2006/relationships/hyperlink" Target="https://raad.schagen.nl//Documenten/Motie/Ingetrokken-Motie-DS-SP-Sociale-woningbouwlocatie-De-Ark-21-748438.PDF" TargetMode="External" /><Relationship Id="rId38" Type="http://schemas.openxmlformats.org/officeDocument/2006/relationships/hyperlink" Target="https://raad.schagen.nl//Documenten/Motie/Ingetrokken-Motie-PvdA-D66-SP-GroenLinks-over-Jeugdzorgaanbieders-21-748436.PDF" TargetMode="External" /><Relationship Id="rId39" Type="http://schemas.openxmlformats.org/officeDocument/2006/relationships/hyperlink" Target="https://raad.schagen.nl//Documenten/Amendement/Gescande-Ingetrokken-Amendement-D66-Vaststellen-bestemmingsplan-Lagedijkerweg-GroteSloot-238-SMB-2.PDF" TargetMode="External" /><Relationship Id="rId40" Type="http://schemas.openxmlformats.org/officeDocument/2006/relationships/hyperlink" Target="https://raad.schagen.nl//Documenten/Amendement/gescande-Ingetrokken-Amendent-D66-Toepassen-Wet-voorkeursrecht-gemeenten-in-Schagen-oost-incl-bijlage-2.PDF" TargetMode="External" /><Relationship Id="rId41" Type="http://schemas.openxmlformats.org/officeDocument/2006/relationships/hyperlink" Target="https://raad.schagen.nl//Documenten/Motie/Gescande-Ingetrokken-Motie-CDA-Voortgang-Duurzame-energie.PDF" TargetMode="External" /><Relationship Id="rId42" Type="http://schemas.openxmlformats.org/officeDocument/2006/relationships/hyperlink" Target="https://raad.schagen.nl//Documenten/Motie/Gescande-Ingetrokken-Motie-Wens4U-Duurzaam-Schagen-inzake-Aankoop-Ananasbos.PDF" TargetMode="External" /><Relationship Id="rId43" Type="http://schemas.openxmlformats.org/officeDocument/2006/relationships/hyperlink" Target="https://raad.schagen.nl//Documenten/Onbekend/21-722184-Getekende-Motie-Wens4U-borstonderzoek-Vrouwen-INGETROKKEN-VOOR-STEMMING.pdf" TargetMode="External" /><Relationship Id="rId44" Type="http://schemas.openxmlformats.org/officeDocument/2006/relationships/hyperlink" Target="https://raad.schagen.nl//Documenten/Onbekend/21-729053-motie-VVD-inzake-Schagerweg-verworpen-2.pdf" TargetMode="External" /><Relationship Id="rId45" Type="http://schemas.openxmlformats.org/officeDocument/2006/relationships/hyperlink" Target="https://raad.schagen.nl//Documenten/Onbekend/21-729047-motie-SP-toeristenbelasting-ingetrokken-2.pdf" TargetMode="External" /><Relationship Id="rId46" Type="http://schemas.openxmlformats.org/officeDocument/2006/relationships/hyperlink" Target="https://raad.schagen.nl//Documenten/Onbekend/21-722186-Getekende-Motie-Seniorenpartij-Raadsenquete-Old-Skoel-INGETROKKEN-VOOR-STEMMING.pdf" TargetMode="External" /><Relationship Id="rId47" Type="http://schemas.openxmlformats.org/officeDocument/2006/relationships/hyperlink" Target="https://raad.schagen.nl//Documenten/Onbekend/21-729056-motie-GroenLinks-kadernota-BOA-ingetrokken-2.pdf" TargetMode="External" /><Relationship Id="rId48" Type="http://schemas.openxmlformats.org/officeDocument/2006/relationships/hyperlink" Target="https://raad.schagen.nl//Documenten/Onbekend/21-729055-motie-GroenLinks-Kadernota-ingetrokken-2.pdf" TargetMode="External" /><Relationship Id="rId49" Type="http://schemas.openxmlformats.org/officeDocument/2006/relationships/hyperlink" Target="https://raad.schagen.nl//Documenten/Onbekend/21-722187-Getekende-Motie-GroenLinks-feitenrelaas-oldskoel-INGETROKKEN-VOOR-STEMMING.pdf" TargetMode="External" /><Relationship Id="rId56" Type="http://schemas.openxmlformats.org/officeDocument/2006/relationships/hyperlink" Target="https://raad.schagen.nl//Documenten/Onbekend/21-729054-motie-D66-VVD-eerste-tussenrapportage-2021-ingetrokken-2.pdf" TargetMode="External" /><Relationship Id="rId57" Type="http://schemas.openxmlformats.org/officeDocument/2006/relationships/hyperlink" Target="https://raad.schagen.nl//Documenten/Onbekend/21-407071-Ingeboekt-amendement-Wens4U-Seniorenpartij-begraafplaatsen-ingetrokken-2.pdf" TargetMode="External" /><Relationship Id="rId58" Type="http://schemas.openxmlformats.org/officeDocument/2006/relationships/hyperlink" Target="https://raad.schagen.nl//Documenten/Onbekend/21-716436-Getekende-Amendement-PvdA-inzake-amendement-vaststelling-jaarstukken-2020-ingetrokken.pdf" TargetMode="External" /><Relationship Id="rId59" Type="http://schemas.openxmlformats.org/officeDocument/2006/relationships/hyperlink" Target="https://raad.schagen.nl//Documenten/Onbekend/21-716432-Getekendeamendement-1-D66-inzake-parkeren-vaststellen-bestemmingsplan-Gedempte-Gracht-54-Schagen-Ingetrokken.pdf" TargetMode="External" /><Relationship Id="rId60" Type="http://schemas.openxmlformats.org/officeDocument/2006/relationships/hyperlink" Target="https://raad.schagen.nl//Documenten/Onbekend/21-716433-Getekende-amendement-2-D66-inzake-vaststellen-bestemmingsplan-Gedempte-Gracht-54-Schagen-Ingetrokken.pdf" TargetMode="External" /><Relationship Id="rId61" Type="http://schemas.openxmlformats.org/officeDocument/2006/relationships/hyperlink" Target="https://raad.schagen.nl//Documenten/Onbekend/21-716430-Getekende-Motie-PvdA-GL-SP-Seniorenpartij-inzake-bouwplan-Rode-Kool-Verworpen.pdf" TargetMode="External" /><Relationship Id="rId62" Type="http://schemas.openxmlformats.org/officeDocument/2006/relationships/hyperlink" Target="https://raad.schagen.nl//Documenten/Onbekend/21-722188-Getekende-Motie-PvdA-Wens4U-VVD-GroenLinks-Duurzaam-Schagen-inzake-verkoop-school-Burgerbrug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