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(5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88" w:history="1">
        <w:r>
          <w:rPr>
            <w:rFonts w:ascii="Arial" w:hAnsi="Arial" w:eastAsia="Arial" w:cs="Arial"/>
            <w:color w:val="155CAA"/>
            <w:u w:val="single"/>
          </w:rPr>
          <w:t xml:space="preserve">1 Aangenomen Motie CDA JessLokaal Seniorenpartij PvdA Juridische toets Financiele zelfredzaamheid 20 dec 2022.pdf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97" w:history="1">
        <w:r>
          <w:rPr>
            <w:rFonts w:ascii="Arial" w:hAnsi="Arial" w:eastAsia="Arial" w:cs="Arial"/>
            <w:color w:val="155CAA"/>
            <w:u w:val="single"/>
          </w:rPr>
          <w:t xml:space="preserve">2 Aangenomen Motie SP JessLokaal Moreel apel voorzieningen 9 november 2021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57" w:history="1">
        <w:r>
          <w:rPr>
            <w:rFonts w:ascii="Arial" w:hAnsi="Arial" w:eastAsia="Arial" w:cs="Arial"/>
            <w:color w:val="155CAA"/>
            <w:u w:val="single"/>
          </w:rPr>
          <w:t xml:space="preserve">3 Aangenomen motie Wens4U tiny houses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37" w:history="1">
        <w:r>
          <w:rPr>
            <w:rFonts w:ascii="Arial" w:hAnsi="Arial" w:eastAsia="Arial" w:cs="Arial"/>
            <w:color w:val="155CAA"/>
            <w:u w:val="single"/>
          </w:rPr>
          <w:t xml:space="preserve">4 Verworpen Wens4U Motie Wijziging beslispunt verkeersplan Schagen centrum 7 februari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36" w:history="1">
        <w:r>
          <w:rPr>
            <w:rFonts w:ascii="Arial" w:hAnsi="Arial" w:eastAsia="Arial" w:cs="Arial"/>
            <w:color w:val="155CAA"/>
            <w:u w:val="single"/>
          </w:rPr>
          <w:t xml:space="preserve">5 Verworpen D66 Amendement Toepassen coordinatieregelingen woningbouwproject Sint Maarten 7 februari 2023.pdf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88"/>
      <w:r w:rsidRPr="00A448AC">
        <w:rPr>
          <w:rFonts w:ascii="Arial" w:hAnsi="Arial" w:cs="Arial"/>
          <w:b/>
          <w:bCs/>
          <w:color w:val="303F4C"/>
          <w:lang w:val="en-US"/>
        </w:rPr>
        <w:t>Aangenomen Motie CDA JessLokaal Seniorenpartij PvdA Juridische toets Financiele zelfredzaamheid 20 dec 2022.pdf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 14:47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CDA JessLokaal Seniorenpartij PvdA Juridische toets Financiele zelfzaamheid 20 dec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3,22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013a Raadsinformatiememo financiele zelfredzaamheid Wmo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013b bijlage Advies Schagen inz. Raadsvoorstel inkomenstoets huishoud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132,16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97"/>
      <w:r w:rsidRPr="00A448AC">
        <w:rPr>
          <w:rFonts w:ascii="Arial" w:hAnsi="Arial" w:cs="Arial"/>
          <w:b/>
          <w:bCs/>
          <w:color w:val="303F4C"/>
          <w:lang w:val="en-US"/>
        </w:rPr>
        <w:t>Aangenomen Motie SP JessLokaal Moreel apel voorzieningen 9 november 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 14:45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SP JessLokaal Moreel apel voorzieningen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1,77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013a Raadsinformatiememo financiele zelfredzaamheid Wmo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013b bijlage Advies Schagen inz. Raadsvoorstel inkomenstoets huishoud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132,16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57"/>
      <w:r w:rsidRPr="00A448AC">
        <w:rPr>
          <w:rFonts w:ascii="Arial" w:hAnsi="Arial" w:cs="Arial"/>
          <w:b/>
          <w:bCs/>
          <w:color w:val="303F4C"/>
          <w:lang w:val="en-US"/>
        </w:rPr>
        <w:t>Aangenomen motie Wens4U tiny houses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 11:26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21.714570 getekende motie Wens4U tiny houses aangenomen.pdf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 Raadsinformatiememo tiny houses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 Bijlage Beleidsregels tiny houses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308,34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37"/>
      <w:r w:rsidRPr="00A448AC">
        <w:rPr>
          <w:rFonts w:ascii="Arial" w:hAnsi="Arial" w:cs="Arial"/>
          <w:b/>
          <w:bCs/>
          <w:color w:val="303F4C"/>
          <w:lang w:val="en-US"/>
        </w:rPr>
        <w:t>Verworpen Wens4U Motie Wijziging beslispunt verkeersplan Schagen centrum 7 februari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15-02-2023 10:30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Verworpen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Wens4U Motie Wijziging beslispunt verkeersplan Scahgen centrum 7 februari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522,65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36"/>
      <w:r w:rsidRPr="00A448AC">
        <w:rPr>
          <w:rFonts w:ascii="Arial" w:hAnsi="Arial" w:cs="Arial"/>
          <w:b/>
          <w:bCs/>
          <w:color w:val="303F4C"/>
          <w:lang w:val="en-US"/>
        </w:rPr>
        <w:t>Verworpen D66 Amendement Toepassen coordinatieregelingen woningbouwproject Sint Maarten 7 februari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15-02-2023 10:29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Verworpen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D66 Amendement Toepassen coordinatieregelingen woningbouwproject Sint Maarten 7 februari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729,63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Aangenomen-Motie-CDA-JessLokaal-Seniorenpartij-PvdA-Juridische-toets-Financiele-zelfzaamheid-20-dec-2022.pdf" TargetMode="External" /><Relationship Id="rId27" Type="http://schemas.openxmlformats.org/officeDocument/2006/relationships/hyperlink" Target="https://raad.schagen.nl//Documenten/013a-Raadsinformatiememo-financiele-zelfredzaamheid-Wmo-1.pdf" TargetMode="External" /><Relationship Id="rId28" Type="http://schemas.openxmlformats.org/officeDocument/2006/relationships/hyperlink" Target="https://raad.schagen.nl//Documenten/013b-bijlage-Advies-Schagen-inz-Raadsvoorstel-inkomenstoets-huishoud-1.pdf" TargetMode="External" /><Relationship Id="rId29" Type="http://schemas.openxmlformats.org/officeDocument/2006/relationships/hyperlink" Target="https://raad.schagen.nl//Documenten/Aangenomen-Motie-SP-JessLokaal-Moreel-apel-voorzieningen-3.pdf" TargetMode="External" /><Relationship Id="rId30" Type="http://schemas.openxmlformats.org/officeDocument/2006/relationships/hyperlink" Target="https://raad.schagen.nl//Documenten/013a-Raadsinformatiememo-financiele-zelfredzaamheid-Wmo.pdf" TargetMode="External" /><Relationship Id="rId31" Type="http://schemas.openxmlformats.org/officeDocument/2006/relationships/hyperlink" Target="https://raad.schagen.nl//Documenten/013b-bijlage-Advies-Schagen-inz-Raadsvoorstel-inkomenstoets-huishoud.pdf" TargetMode="External" /><Relationship Id="rId38" Type="http://schemas.openxmlformats.org/officeDocument/2006/relationships/hyperlink" Target="https://raad.schagen.nl//Documenten/Onbekend/21-714570-getekende-motie-Wens4U-tiny-houses-aangenomen-1.pdf" TargetMode="External" /><Relationship Id="rId39" Type="http://schemas.openxmlformats.org/officeDocument/2006/relationships/hyperlink" Target="https://raad.schagen.nl//Documenten/012-Raadsinformatiememo-tiny-houses-1.pdf" TargetMode="External" /><Relationship Id="rId40" Type="http://schemas.openxmlformats.org/officeDocument/2006/relationships/hyperlink" Target="https://raad.schagen.nl//Documenten/012-Bijlage-Beleidsregels-tiny-houses-1.pdf" TargetMode="External" /><Relationship Id="rId41" Type="http://schemas.openxmlformats.org/officeDocument/2006/relationships/hyperlink" Target="https://raad.schagen.nl//Documenten/Verworpen-Wens4U-Motie-Wijziging-beslispunt-verkeersplan-Scahgen-centrum-7-februari-2023.pdf" TargetMode="External" /><Relationship Id="rId42" Type="http://schemas.openxmlformats.org/officeDocument/2006/relationships/hyperlink" Target="https://raad.schagen.nl//Documenten/Verworpen-D66-Amendement-Toepassen-coordinatieregelingen-woningbouwproject-Sint-Maarten-7-februari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